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A205" w14:textId="77777777" w:rsidR="00DD65AD" w:rsidRDefault="00DD65AD" w:rsidP="00DD65AD">
      <w:pPr>
        <w:rPr>
          <w:b/>
          <w:spacing w:val="8"/>
          <w:sz w:val="24"/>
          <w:szCs w:val="24"/>
        </w:rPr>
      </w:pPr>
      <w:r w:rsidRPr="00867340">
        <w:rPr>
          <w:b/>
          <w:spacing w:val="8"/>
          <w:sz w:val="24"/>
          <w:szCs w:val="24"/>
        </w:rPr>
        <w:t xml:space="preserve">Kostengutsprache für </w:t>
      </w:r>
      <w:r>
        <w:rPr>
          <w:b/>
          <w:spacing w:val="8"/>
          <w:sz w:val="24"/>
          <w:szCs w:val="24"/>
        </w:rPr>
        <w:t xml:space="preserve">Nachbetreuung </w:t>
      </w:r>
    </w:p>
    <w:p w14:paraId="299A6426" w14:textId="77777777" w:rsidR="00DD65AD" w:rsidRDefault="00DD65AD" w:rsidP="00DD65AD">
      <w:pPr>
        <w:pStyle w:val="Kopfzeile"/>
        <w:tabs>
          <w:tab w:val="clear" w:pos="4536"/>
          <w:tab w:val="clear" w:pos="9072"/>
        </w:tabs>
        <w:rPr>
          <w:b/>
          <w:spacing w:val="8"/>
          <w:sz w:val="16"/>
        </w:rPr>
      </w:pPr>
    </w:p>
    <w:p w14:paraId="2300C07A" w14:textId="77777777" w:rsidR="00DD65AD" w:rsidRPr="000C3AA8" w:rsidRDefault="00DD65AD" w:rsidP="00DD65AD">
      <w:pPr>
        <w:pStyle w:val="Kopfzeile"/>
        <w:tabs>
          <w:tab w:val="clear" w:pos="4536"/>
          <w:tab w:val="clear" w:pos="9072"/>
        </w:tabs>
        <w:rPr>
          <w:b/>
          <w:spacing w:val="8"/>
          <w:sz w:val="16"/>
        </w:rPr>
      </w:pPr>
    </w:p>
    <w:p w14:paraId="6EE4C469" w14:textId="77777777" w:rsidR="00DD65AD" w:rsidRDefault="00DD65AD" w:rsidP="00DD65AD">
      <w:pPr>
        <w:pStyle w:val="Kopfzeile"/>
        <w:tabs>
          <w:tab w:val="clear" w:pos="4536"/>
          <w:tab w:val="clear" w:pos="9072"/>
        </w:tabs>
        <w:rPr>
          <w:b/>
          <w:spacing w:val="8"/>
        </w:rPr>
      </w:pPr>
      <w:r w:rsidRPr="000C3AA8">
        <w:rPr>
          <w:b/>
          <w:spacing w:val="8"/>
        </w:rPr>
        <w:t xml:space="preserve">Kostengutsprache wird geleistet für </w:t>
      </w:r>
      <w:r>
        <w:rPr>
          <w:b/>
          <w:spacing w:val="8"/>
        </w:rPr>
        <w:t>die Nachbetreuung von</w:t>
      </w:r>
      <w:r w:rsidRPr="00C85AB7">
        <w:rPr>
          <w:b/>
          <w:spacing w:val="8"/>
        </w:rPr>
        <w:t>:</w:t>
      </w:r>
    </w:p>
    <w:p w14:paraId="594FE3E8" w14:textId="77777777" w:rsidR="00DD65AD" w:rsidRDefault="00DD65AD" w:rsidP="00DD65AD">
      <w:pPr>
        <w:pStyle w:val="Kopfzeile"/>
        <w:tabs>
          <w:tab w:val="clear" w:pos="4536"/>
          <w:tab w:val="clear" w:pos="9072"/>
        </w:tabs>
        <w:rPr>
          <w:b/>
          <w:spacing w:val="8"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2000"/>
        <w:gridCol w:w="5905"/>
      </w:tblGrid>
      <w:tr w:rsidR="00DD65AD" w:rsidRPr="00933E9E" w14:paraId="7AEBFF4E" w14:textId="77777777" w:rsidTr="00E75E89">
        <w:tc>
          <w:tcPr>
            <w:tcW w:w="2000" w:type="dxa"/>
            <w:tcBorders>
              <w:bottom w:val="dotted" w:sz="4" w:space="0" w:color="auto"/>
            </w:tcBorders>
            <w:vAlign w:val="bottom"/>
          </w:tcPr>
          <w:p w14:paraId="68E72D8B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07CB2DC7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Name</w:t>
            </w:r>
          </w:p>
        </w:tc>
        <w:tc>
          <w:tcPr>
            <w:tcW w:w="5905" w:type="dxa"/>
            <w:tcBorders>
              <w:bottom w:val="dotted" w:sz="4" w:space="0" w:color="auto"/>
            </w:tcBorders>
            <w:vAlign w:val="bottom"/>
          </w:tcPr>
          <w:p w14:paraId="18A7DD93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  <w:bookmarkEnd w:id="0"/>
          </w:p>
        </w:tc>
      </w:tr>
      <w:tr w:rsidR="00DD65AD" w:rsidRPr="00933E9E" w14:paraId="4F2618C5" w14:textId="77777777" w:rsidTr="00E75E89">
        <w:tc>
          <w:tcPr>
            <w:tcW w:w="2000" w:type="dxa"/>
            <w:tcBorders>
              <w:bottom w:val="dotted" w:sz="4" w:space="0" w:color="auto"/>
            </w:tcBorders>
            <w:vAlign w:val="bottom"/>
          </w:tcPr>
          <w:p w14:paraId="4AAE484C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1B187A48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Vorname</w:t>
            </w:r>
          </w:p>
        </w:tc>
        <w:tc>
          <w:tcPr>
            <w:tcW w:w="5905" w:type="dxa"/>
            <w:tcBorders>
              <w:bottom w:val="dotted" w:sz="4" w:space="0" w:color="auto"/>
            </w:tcBorders>
            <w:vAlign w:val="bottom"/>
          </w:tcPr>
          <w:p w14:paraId="1517DA80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  <w:bookmarkEnd w:id="1"/>
          </w:p>
        </w:tc>
      </w:tr>
      <w:tr w:rsidR="00DD65AD" w:rsidRPr="00933E9E" w14:paraId="24EA0B6B" w14:textId="77777777" w:rsidTr="00E75E89">
        <w:tc>
          <w:tcPr>
            <w:tcW w:w="2000" w:type="dxa"/>
            <w:tcBorders>
              <w:bottom w:val="dotted" w:sz="4" w:space="0" w:color="auto"/>
            </w:tcBorders>
            <w:vAlign w:val="bottom"/>
          </w:tcPr>
          <w:p w14:paraId="03912738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729A472A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Geburtsdatum</w:t>
            </w:r>
          </w:p>
        </w:tc>
        <w:tc>
          <w:tcPr>
            <w:tcW w:w="5905" w:type="dxa"/>
            <w:tcBorders>
              <w:bottom w:val="dotted" w:sz="4" w:space="0" w:color="auto"/>
            </w:tcBorders>
            <w:vAlign w:val="bottom"/>
          </w:tcPr>
          <w:p w14:paraId="23A8FC76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  <w:bookmarkEnd w:id="2"/>
          </w:p>
        </w:tc>
      </w:tr>
      <w:tr w:rsidR="00DD65AD" w:rsidRPr="00933E9E" w14:paraId="24FBB7B7" w14:textId="77777777" w:rsidTr="00E75E89">
        <w:tc>
          <w:tcPr>
            <w:tcW w:w="2000" w:type="dxa"/>
            <w:tcBorders>
              <w:bottom w:val="dotted" w:sz="4" w:space="0" w:color="auto"/>
            </w:tcBorders>
            <w:vAlign w:val="bottom"/>
          </w:tcPr>
          <w:p w14:paraId="41C4C576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34D8258C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Adresse</w:t>
            </w:r>
          </w:p>
        </w:tc>
        <w:tc>
          <w:tcPr>
            <w:tcW w:w="5905" w:type="dxa"/>
            <w:tcBorders>
              <w:bottom w:val="dotted" w:sz="4" w:space="0" w:color="auto"/>
            </w:tcBorders>
            <w:vAlign w:val="bottom"/>
          </w:tcPr>
          <w:p w14:paraId="632531FE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  <w:bookmarkEnd w:id="3"/>
          </w:p>
        </w:tc>
      </w:tr>
      <w:tr w:rsidR="00DD65AD" w:rsidRPr="00933E9E" w14:paraId="77A83353" w14:textId="77777777" w:rsidTr="00E75E89">
        <w:tc>
          <w:tcPr>
            <w:tcW w:w="2000" w:type="dxa"/>
            <w:tcBorders>
              <w:top w:val="dotted" w:sz="4" w:space="0" w:color="auto"/>
            </w:tcBorders>
            <w:vAlign w:val="bottom"/>
          </w:tcPr>
          <w:p w14:paraId="67C3A42C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577E0AC4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</w:tc>
        <w:tc>
          <w:tcPr>
            <w:tcW w:w="5905" w:type="dxa"/>
            <w:tcBorders>
              <w:bottom w:val="dotted" w:sz="4" w:space="0" w:color="auto"/>
            </w:tcBorders>
            <w:vAlign w:val="bottom"/>
          </w:tcPr>
          <w:p w14:paraId="196FF8CB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  <w:bookmarkEnd w:id="4"/>
          </w:p>
        </w:tc>
      </w:tr>
      <w:tr w:rsidR="00DD65AD" w:rsidRPr="00933E9E" w14:paraId="5E6267D3" w14:textId="77777777" w:rsidTr="00E75E89">
        <w:tc>
          <w:tcPr>
            <w:tcW w:w="2000" w:type="dxa"/>
            <w:tcBorders>
              <w:bottom w:val="dotted" w:sz="4" w:space="0" w:color="auto"/>
            </w:tcBorders>
            <w:vAlign w:val="bottom"/>
          </w:tcPr>
          <w:p w14:paraId="0AC5DE1B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63E67B76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 xml:space="preserve">Beginn der </w:t>
            </w:r>
            <w:r w:rsidRPr="00933E9E">
              <w:rPr>
                <w:spacing w:val="8"/>
              </w:rPr>
              <w:br/>
            </w:r>
            <w:r>
              <w:rPr>
                <w:spacing w:val="8"/>
              </w:rPr>
              <w:t>Nachbetreuung</w:t>
            </w:r>
          </w:p>
        </w:tc>
        <w:tc>
          <w:tcPr>
            <w:tcW w:w="5905" w:type="dxa"/>
            <w:tcBorders>
              <w:bottom w:val="dotted" w:sz="4" w:space="0" w:color="auto"/>
            </w:tcBorders>
            <w:vAlign w:val="bottom"/>
          </w:tcPr>
          <w:p w14:paraId="1C1B4CEA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  <w:tr w:rsidR="00DD65AD" w:rsidRPr="00933E9E" w14:paraId="3A89787B" w14:textId="77777777" w:rsidTr="00E75E89">
        <w:tc>
          <w:tcPr>
            <w:tcW w:w="2000" w:type="dxa"/>
            <w:tcBorders>
              <w:bottom w:val="dotted" w:sz="4" w:space="0" w:color="auto"/>
            </w:tcBorders>
            <w:vAlign w:val="bottom"/>
          </w:tcPr>
          <w:p w14:paraId="0035FA0D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31C66385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 xml:space="preserve">Dauer der </w:t>
            </w:r>
            <w:r w:rsidRPr="00933E9E">
              <w:rPr>
                <w:spacing w:val="8"/>
              </w:rPr>
              <w:br/>
            </w:r>
            <w:r>
              <w:rPr>
                <w:spacing w:val="8"/>
              </w:rPr>
              <w:t>Nachbetreuung</w:t>
            </w:r>
            <w:r w:rsidRPr="00933E9E">
              <w:rPr>
                <w:spacing w:val="8"/>
              </w:rPr>
              <w:t xml:space="preserve"> bis: </w:t>
            </w:r>
          </w:p>
        </w:tc>
        <w:tc>
          <w:tcPr>
            <w:tcW w:w="5905" w:type="dxa"/>
            <w:tcBorders>
              <w:bottom w:val="dotted" w:sz="4" w:space="0" w:color="auto"/>
            </w:tcBorders>
            <w:vAlign w:val="bottom"/>
          </w:tcPr>
          <w:p w14:paraId="22E4B1E6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  <w:bookmarkEnd w:id="5"/>
          </w:p>
        </w:tc>
      </w:tr>
    </w:tbl>
    <w:p w14:paraId="46DFDBCD" w14:textId="77777777" w:rsidR="00DD65AD" w:rsidRPr="000C3AA8" w:rsidRDefault="00DD65AD" w:rsidP="00DD65AD">
      <w:pPr>
        <w:tabs>
          <w:tab w:val="left" w:pos="1134"/>
          <w:tab w:val="left" w:pos="2835"/>
        </w:tabs>
        <w:rPr>
          <w:b/>
          <w:spacing w:val="8"/>
        </w:rPr>
      </w:pPr>
    </w:p>
    <w:p w14:paraId="15002E81" w14:textId="77777777" w:rsidR="00DD65AD" w:rsidRPr="000C3AA8" w:rsidRDefault="00DD65AD" w:rsidP="00DD65AD">
      <w:pPr>
        <w:tabs>
          <w:tab w:val="left" w:pos="1134"/>
          <w:tab w:val="left" w:pos="2835"/>
        </w:tabs>
        <w:rPr>
          <w:b/>
          <w:spacing w:val="8"/>
        </w:rPr>
      </w:pPr>
      <w:r w:rsidRPr="000C3AA8">
        <w:rPr>
          <w:b/>
          <w:spacing w:val="8"/>
        </w:rPr>
        <w:t>Die Vertragsbedingungen des Kompetenzzentrums Jugend und Familie Schlossmatt sind Bestandteil dieses Vertrags.</w:t>
      </w:r>
    </w:p>
    <w:p w14:paraId="4304B4F9" w14:textId="77777777" w:rsidR="00DD65AD" w:rsidRDefault="00DD65AD" w:rsidP="00DD65AD">
      <w:pPr>
        <w:rPr>
          <w:spacing w:val="8"/>
        </w:rPr>
      </w:pPr>
    </w:p>
    <w:p w14:paraId="269F9172" w14:textId="77777777" w:rsidR="00DD65AD" w:rsidRDefault="00DD65AD" w:rsidP="00DD65AD">
      <w:pPr>
        <w:rPr>
          <w:spacing w:val="8"/>
        </w:rPr>
      </w:pPr>
    </w:p>
    <w:p w14:paraId="529B85D9" w14:textId="77777777" w:rsidR="00DD65AD" w:rsidRPr="000C3AA8" w:rsidRDefault="00DD65AD" w:rsidP="00DD65AD">
      <w:pPr>
        <w:rPr>
          <w:spacing w:val="8"/>
        </w:rPr>
      </w:pPr>
    </w:p>
    <w:p w14:paraId="336AC1F4" w14:textId="77777777" w:rsidR="00DD65AD" w:rsidRDefault="00DD65AD" w:rsidP="00DD65AD">
      <w:pPr>
        <w:tabs>
          <w:tab w:val="left" w:pos="2835"/>
        </w:tabs>
        <w:spacing w:before="120"/>
        <w:rPr>
          <w:spacing w:val="8"/>
        </w:rPr>
      </w:pPr>
      <w:r w:rsidRPr="002D01BE">
        <w:rPr>
          <w:b/>
          <w:spacing w:val="8"/>
        </w:rPr>
        <w:t>Kostengutsprache leistende bzw. zuweisende Stelle / Person</w:t>
      </w:r>
      <w:r w:rsidRPr="002D01BE">
        <w:rPr>
          <w:spacing w:val="8"/>
        </w:rPr>
        <w:t>:</w:t>
      </w:r>
    </w:p>
    <w:p w14:paraId="219F8B9A" w14:textId="77777777" w:rsidR="00DD65AD" w:rsidRPr="002D01BE" w:rsidRDefault="00DD65AD" w:rsidP="00DD65AD">
      <w:pPr>
        <w:tabs>
          <w:tab w:val="left" w:pos="2835"/>
        </w:tabs>
        <w:spacing w:before="120"/>
        <w:rPr>
          <w:spacing w:val="8"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700"/>
        <w:gridCol w:w="6200"/>
      </w:tblGrid>
      <w:tr w:rsidR="00DD65AD" w:rsidRPr="00933E9E" w14:paraId="6482B7E9" w14:textId="77777777" w:rsidTr="00E75E89">
        <w:tc>
          <w:tcPr>
            <w:tcW w:w="1700" w:type="dxa"/>
            <w:tcBorders>
              <w:bottom w:val="dotted" w:sz="4" w:space="0" w:color="auto"/>
            </w:tcBorders>
            <w:vAlign w:val="bottom"/>
          </w:tcPr>
          <w:p w14:paraId="00BB643F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30017B70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Name / Behörde</w:t>
            </w: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43E93428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  <w:tr w:rsidR="00DD65AD" w:rsidRPr="00933E9E" w14:paraId="20321AB4" w14:textId="77777777" w:rsidTr="00E75E89">
        <w:tc>
          <w:tcPr>
            <w:tcW w:w="1700" w:type="dxa"/>
            <w:tcBorders>
              <w:bottom w:val="dotted" w:sz="4" w:space="0" w:color="auto"/>
            </w:tcBorders>
            <w:vAlign w:val="bottom"/>
          </w:tcPr>
          <w:p w14:paraId="05D651D8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0A0E8A0A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Adresse</w:t>
            </w: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6AD24872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  <w:tr w:rsidR="00DD65AD" w:rsidRPr="00933E9E" w14:paraId="656774F0" w14:textId="77777777" w:rsidTr="00E75E89">
        <w:tc>
          <w:tcPr>
            <w:tcW w:w="1700" w:type="dxa"/>
            <w:tcBorders>
              <w:top w:val="dotted" w:sz="4" w:space="0" w:color="auto"/>
            </w:tcBorders>
            <w:vAlign w:val="bottom"/>
          </w:tcPr>
          <w:p w14:paraId="3D372469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077CB2C1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55E24B16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  <w:tr w:rsidR="00DD65AD" w:rsidRPr="00933E9E" w14:paraId="118433EE" w14:textId="77777777" w:rsidTr="00E75E89">
        <w:tc>
          <w:tcPr>
            <w:tcW w:w="1700" w:type="dxa"/>
            <w:tcBorders>
              <w:bottom w:val="dotted" w:sz="4" w:space="0" w:color="auto"/>
            </w:tcBorders>
            <w:vAlign w:val="bottom"/>
          </w:tcPr>
          <w:p w14:paraId="4CFE153F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4A81E79B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Telefon</w:t>
            </w: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749EF75A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  <w:tr w:rsidR="00DD65AD" w:rsidRPr="00933E9E" w14:paraId="46CF8552" w14:textId="77777777" w:rsidTr="00E75E89">
        <w:tc>
          <w:tcPr>
            <w:tcW w:w="1700" w:type="dxa"/>
            <w:tcBorders>
              <w:bottom w:val="dotted" w:sz="4" w:space="0" w:color="auto"/>
            </w:tcBorders>
            <w:vAlign w:val="bottom"/>
          </w:tcPr>
          <w:p w14:paraId="17C8EB3C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11F51200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E-Mail-Adresse</w:t>
            </w: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01C03C22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</w:tbl>
    <w:p w14:paraId="223A71A3" w14:textId="77777777" w:rsidR="00DD65AD" w:rsidRDefault="00DD65AD" w:rsidP="00DD65AD">
      <w:pPr>
        <w:tabs>
          <w:tab w:val="left" w:pos="1134"/>
          <w:tab w:val="left" w:pos="2835"/>
        </w:tabs>
        <w:rPr>
          <w:b/>
          <w:spacing w:val="8"/>
        </w:rPr>
      </w:pPr>
    </w:p>
    <w:p w14:paraId="37263256" w14:textId="77777777" w:rsidR="00DD65AD" w:rsidRDefault="00DD65AD" w:rsidP="00DD65AD">
      <w:pPr>
        <w:tabs>
          <w:tab w:val="left" w:pos="1134"/>
          <w:tab w:val="left" w:pos="2835"/>
        </w:tabs>
        <w:rPr>
          <w:b/>
          <w:spacing w:val="8"/>
        </w:rPr>
      </w:pPr>
      <w:r>
        <w:rPr>
          <w:b/>
          <w:spacing w:val="8"/>
        </w:rPr>
        <w:br w:type="page"/>
      </w:r>
    </w:p>
    <w:p w14:paraId="4F65E8F4" w14:textId="77777777" w:rsidR="00DD65AD" w:rsidRDefault="00DD65AD" w:rsidP="00DD65AD">
      <w:pPr>
        <w:tabs>
          <w:tab w:val="left" w:pos="1134"/>
          <w:tab w:val="left" w:pos="2835"/>
        </w:tabs>
        <w:rPr>
          <w:b/>
          <w:spacing w:val="8"/>
        </w:rPr>
      </w:pPr>
    </w:p>
    <w:p w14:paraId="13A6BF12" w14:textId="77777777" w:rsidR="00DD65AD" w:rsidRPr="000C3AA8" w:rsidRDefault="00DD65AD" w:rsidP="00DD65AD">
      <w:pPr>
        <w:tabs>
          <w:tab w:val="left" w:pos="1134"/>
          <w:tab w:val="left" w:pos="2835"/>
        </w:tabs>
        <w:rPr>
          <w:b/>
          <w:spacing w:val="8"/>
        </w:rPr>
      </w:pPr>
      <w:r w:rsidRPr="000C3AA8">
        <w:rPr>
          <w:b/>
          <w:spacing w:val="8"/>
        </w:rPr>
        <w:t>Die Rechnungen sind</w:t>
      </w:r>
      <w:r>
        <w:rPr>
          <w:b/>
          <w:spacing w:val="8"/>
        </w:rPr>
        <w:t xml:space="preserve"> an folgende Adresse zu richten</w:t>
      </w:r>
    </w:p>
    <w:p w14:paraId="7EFCD4A0" w14:textId="77777777" w:rsidR="00DD65AD" w:rsidRDefault="00DD65AD" w:rsidP="00DD65AD">
      <w:pPr>
        <w:tabs>
          <w:tab w:val="left" w:pos="567"/>
          <w:tab w:val="left" w:pos="2552"/>
          <w:tab w:val="left" w:pos="4820"/>
          <w:tab w:val="left" w:pos="6237"/>
        </w:tabs>
        <w:rPr>
          <w:spacing w:val="8"/>
        </w:rPr>
      </w:pPr>
      <w:r w:rsidRPr="000C3AA8">
        <w:rPr>
          <w:b/>
          <w:spacing w:val="8"/>
        </w:rPr>
        <w:t>(</w:t>
      </w:r>
      <w:r w:rsidR="0053272B">
        <w:rPr>
          <w:b/>
          <w:spacing w:val="8"/>
        </w:rPr>
        <w:t>nur ausfüllen</w:t>
      </w:r>
      <w:r w:rsidRPr="000C3AA8">
        <w:rPr>
          <w:b/>
          <w:spacing w:val="8"/>
        </w:rPr>
        <w:t>, wenn nicht identisch mit zuweisender Behörde)</w:t>
      </w:r>
      <w:r w:rsidRPr="000C3AA8">
        <w:rPr>
          <w:spacing w:val="8"/>
        </w:rPr>
        <w:t>:</w:t>
      </w:r>
      <w:r>
        <w:rPr>
          <w:spacing w:val="8"/>
        </w:rPr>
        <w:t xml:space="preserve"> </w:t>
      </w:r>
    </w:p>
    <w:p w14:paraId="4475FC14" w14:textId="77777777" w:rsidR="00DD65AD" w:rsidRPr="000C3AA8" w:rsidRDefault="00DD65AD" w:rsidP="00DD65AD">
      <w:pPr>
        <w:tabs>
          <w:tab w:val="left" w:pos="567"/>
          <w:tab w:val="left" w:pos="2552"/>
          <w:tab w:val="left" w:pos="4820"/>
          <w:tab w:val="left" w:pos="6237"/>
        </w:tabs>
        <w:rPr>
          <w:spacing w:val="8"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700"/>
        <w:gridCol w:w="6200"/>
      </w:tblGrid>
      <w:tr w:rsidR="00DD65AD" w:rsidRPr="00933E9E" w14:paraId="0EEFD06A" w14:textId="77777777" w:rsidTr="00E75E89">
        <w:tc>
          <w:tcPr>
            <w:tcW w:w="1700" w:type="dxa"/>
            <w:tcBorders>
              <w:bottom w:val="dotted" w:sz="4" w:space="0" w:color="auto"/>
            </w:tcBorders>
            <w:vAlign w:val="bottom"/>
          </w:tcPr>
          <w:p w14:paraId="7D547224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2BABB7FB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Name / Stelle</w:t>
            </w: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75BDD70C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  <w:tr w:rsidR="00DD65AD" w:rsidRPr="00933E9E" w14:paraId="18CFF6A6" w14:textId="77777777" w:rsidTr="00E75E89">
        <w:tc>
          <w:tcPr>
            <w:tcW w:w="1700" w:type="dxa"/>
            <w:tcBorders>
              <w:bottom w:val="dotted" w:sz="4" w:space="0" w:color="auto"/>
            </w:tcBorders>
            <w:vAlign w:val="bottom"/>
          </w:tcPr>
          <w:p w14:paraId="211B1919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279E9C77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Adresse</w:t>
            </w: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0AE5468B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  <w:tr w:rsidR="00DD65AD" w:rsidRPr="00933E9E" w14:paraId="5D60A00B" w14:textId="77777777" w:rsidTr="00E75E89">
        <w:tc>
          <w:tcPr>
            <w:tcW w:w="1700" w:type="dxa"/>
            <w:tcBorders>
              <w:top w:val="dotted" w:sz="4" w:space="0" w:color="auto"/>
            </w:tcBorders>
            <w:vAlign w:val="bottom"/>
          </w:tcPr>
          <w:p w14:paraId="7D3601F6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1BF63B65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50516370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  <w:tr w:rsidR="00DD65AD" w:rsidRPr="00933E9E" w14:paraId="17002805" w14:textId="77777777" w:rsidTr="00E75E89">
        <w:tc>
          <w:tcPr>
            <w:tcW w:w="1700" w:type="dxa"/>
            <w:tcBorders>
              <w:bottom w:val="dotted" w:sz="4" w:space="0" w:color="auto"/>
            </w:tcBorders>
            <w:vAlign w:val="bottom"/>
          </w:tcPr>
          <w:p w14:paraId="5EE8B676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20ACBF5C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Telefon</w:t>
            </w: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1E35F4E1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  <w:tr w:rsidR="00DD65AD" w:rsidRPr="00933E9E" w14:paraId="29D652D0" w14:textId="77777777" w:rsidTr="00E75E89">
        <w:tc>
          <w:tcPr>
            <w:tcW w:w="1700" w:type="dxa"/>
            <w:tcBorders>
              <w:bottom w:val="dotted" w:sz="4" w:space="0" w:color="auto"/>
            </w:tcBorders>
            <w:vAlign w:val="bottom"/>
          </w:tcPr>
          <w:p w14:paraId="7C0BF7D8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723003DD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 w:rsidRPr="00933E9E">
              <w:rPr>
                <w:spacing w:val="8"/>
              </w:rPr>
              <w:t>E-Mail-Adresse</w:t>
            </w:r>
          </w:p>
        </w:tc>
        <w:tc>
          <w:tcPr>
            <w:tcW w:w="6200" w:type="dxa"/>
            <w:tcBorders>
              <w:bottom w:val="dotted" w:sz="4" w:space="0" w:color="auto"/>
            </w:tcBorders>
            <w:vAlign w:val="bottom"/>
          </w:tcPr>
          <w:p w14:paraId="371132CA" w14:textId="77777777" w:rsidR="00DD65AD" w:rsidRPr="00933E9E" w:rsidRDefault="00DD65AD" w:rsidP="00BF1A7F">
            <w:pPr>
              <w:tabs>
                <w:tab w:val="left" w:pos="2835"/>
              </w:tabs>
              <w:ind w:left="286" w:right="-567"/>
              <w:rPr>
                <w:spacing w:val="8"/>
              </w:rPr>
            </w:pPr>
            <w:r w:rsidRPr="00933E9E">
              <w:rPr>
                <w:spacing w:val="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3E9E">
              <w:rPr>
                <w:spacing w:val="8"/>
              </w:rPr>
              <w:instrText xml:space="preserve"> FORMTEXT </w:instrText>
            </w:r>
            <w:r w:rsidRPr="00933E9E">
              <w:rPr>
                <w:spacing w:val="8"/>
              </w:rPr>
            </w:r>
            <w:r w:rsidRPr="00933E9E">
              <w:rPr>
                <w:spacing w:val="8"/>
              </w:rPr>
              <w:fldChar w:fldCharType="separate"/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noProof/>
                <w:spacing w:val="8"/>
              </w:rPr>
              <w:t> </w:t>
            </w:r>
            <w:r w:rsidRPr="00933E9E">
              <w:rPr>
                <w:spacing w:val="8"/>
              </w:rPr>
              <w:fldChar w:fldCharType="end"/>
            </w:r>
          </w:p>
        </w:tc>
      </w:tr>
    </w:tbl>
    <w:p w14:paraId="1E33D0D4" w14:textId="77777777" w:rsidR="00DD65AD" w:rsidRDefault="00DD65AD" w:rsidP="00DD65AD">
      <w:pPr>
        <w:tabs>
          <w:tab w:val="left" w:pos="2835"/>
        </w:tabs>
        <w:ind w:right="-567"/>
        <w:rPr>
          <w:b/>
        </w:rPr>
      </w:pPr>
    </w:p>
    <w:p w14:paraId="44DF11A2" w14:textId="77777777" w:rsidR="00DD65AD" w:rsidRDefault="00DD65AD" w:rsidP="00DD65AD">
      <w:pPr>
        <w:tabs>
          <w:tab w:val="left" w:pos="2835"/>
        </w:tabs>
        <w:ind w:right="-567"/>
        <w:rPr>
          <w:b/>
        </w:rPr>
      </w:pPr>
    </w:p>
    <w:p w14:paraId="3CB44BAB" w14:textId="5CDEC9DF" w:rsidR="00DD65AD" w:rsidRPr="008A42F0" w:rsidRDefault="00DD65AD" w:rsidP="00DD65AD">
      <w:pPr>
        <w:tabs>
          <w:tab w:val="left" w:pos="4253"/>
          <w:tab w:val="left" w:pos="5103"/>
          <w:tab w:val="left" w:pos="5670"/>
          <w:tab w:val="decimal" w:pos="6521"/>
        </w:tabs>
        <w:rPr>
          <w:spacing w:val="8"/>
        </w:rPr>
      </w:pPr>
      <w:r w:rsidRPr="008A42F0">
        <w:rPr>
          <w:b/>
          <w:spacing w:val="8"/>
        </w:rPr>
        <w:t>Koste</w:t>
      </w:r>
      <w:r w:rsidR="00C1494D">
        <w:rPr>
          <w:b/>
          <w:spacing w:val="8"/>
        </w:rPr>
        <w:t>n</w:t>
      </w:r>
      <w:r>
        <w:rPr>
          <w:b/>
          <w:spacing w:val="8"/>
        </w:rPr>
        <w:t>:</w:t>
      </w:r>
    </w:p>
    <w:p w14:paraId="0CEBCAC5" w14:textId="741896EF" w:rsidR="00DD65AD" w:rsidRDefault="00DD65AD" w:rsidP="00DD65AD">
      <w:pPr>
        <w:tabs>
          <w:tab w:val="left" w:pos="2835"/>
        </w:tabs>
        <w:ind w:right="-567"/>
        <w:rPr>
          <w:b/>
        </w:rPr>
      </w:pPr>
    </w:p>
    <w:p w14:paraId="109417D5" w14:textId="42626DFB" w:rsidR="00C4435F" w:rsidRDefault="00C1494D" w:rsidP="00DD65AD">
      <w:pPr>
        <w:tabs>
          <w:tab w:val="left" w:pos="2835"/>
        </w:tabs>
        <w:ind w:right="-567"/>
      </w:pPr>
      <w:r>
        <w:t xml:space="preserve">Die Tarife für die </w:t>
      </w:r>
      <w:r>
        <w:t xml:space="preserve">Nachbetreuung </w:t>
      </w:r>
      <w:r>
        <w:t>wurden vom Kantonalen Jugendamt vergeben</w:t>
      </w:r>
      <w:r>
        <w:t>.</w:t>
      </w:r>
    </w:p>
    <w:p w14:paraId="29B3F26B" w14:textId="77777777" w:rsidR="00C1494D" w:rsidRDefault="00C1494D" w:rsidP="00DD65AD">
      <w:pPr>
        <w:tabs>
          <w:tab w:val="left" w:pos="2835"/>
        </w:tabs>
        <w:ind w:right="-567"/>
      </w:pPr>
    </w:p>
    <w:p w14:paraId="6E635086" w14:textId="6489AE42" w:rsidR="00C4435F" w:rsidRPr="00C4435F" w:rsidRDefault="00C1494D" w:rsidP="00DD65AD">
      <w:pPr>
        <w:tabs>
          <w:tab w:val="left" w:pos="2835"/>
        </w:tabs>
        <w:ind w:right="-567"/>
        <w:rPr>
          <w:bCs/>
        </w:rPr>
      </w:pPr>
      <w:r>
        <w:t xml:space="preserve">Im Tarif enthalten sind </w:t>
      </w:r>
      <w:r w:rsidR="00C4435F" w:rsidRPr="00873AEC">
        <w:t>Direktkontakt und fallbezogene Arbeit</w:t>
      </w:r>
      <w:r w:rsidR="00B94C68">
        <w:t xml:space="preserve"> inkl. Wegzeit</w:t>
      </w:r>
    </w:p>
    <w:p w14:paraId="4CCE9DBD" w14:textId="77777777" w:rsidR="00DD65AD" w:rsidRPr="00196377" w:rsidRDefault="00DD65AD" w:rsidP="00DD65AD">
      <w:pPr>
        <w:tabs>
          <w:tab w:val="left" w:pos="2835"/>
        </w:tabs>
        <w:ind w:right="-567"/>
        <w:rPr>
          <w:b/>
        </w:rPr>
      </w:pPr>
    </w:p>
    <w:p w14:paraId="2C1595E3" w14:textId="6DEE911E" w:rsidR="00C4435F" w:rsidRDefault="00C1494D" w:rsidP="00DD65AD">
      <w:pPr>
        <w:tabs>
          <w:tab w:val="left" w:pos="2835"/>
        </w:tabs>
        <w:ind w:right="-567"/>
        <w:rPr>
          <w:b/>
        </w:rPr>
      </w:pPr>
      <w:r>
        <w:t xml:space="preserve">Den aktuellen Tarif finden Sie auf unserer Webseite unter </w:t>
      </w:r>
      <w:hyperlink r:id="rId7" w:history="1">
        <w:r w:rsidRPr="00273787">
          <w:rPr>
            <w:rStyle w:val="Hyperlink"/>
          </w:rPr>
          <w:t>www.schlossmatt-bern.ch</w:t>
        </w:r>
      </w:hyperlink>
      <w:r>
        <w:t>.</w:t>
      </w:r>
      <w:r>
        <w:t xml:space="preserve"> </w:t>
      </w:r>
    </w:p>
    <w:p w14:paraId="2293D839" w14:textId="77777777" w:rsidR="00C4435F" w:rsidRDefault="00C4435F" w:rsidP="00DD65AD">
      <w:pPr>
        <w:tabs>
          <w:tab w:val="left" w:pos="2835"/>
        </w:tabs>
        <w:ind w:right="-567"/>
        <w:rPr>
          <w:b/>
        </w:rPr>
      </w:pPr>
    </w:p>
    <w:p w14:paraId="3DA72116" w14:textId="77777777" w:rsidR="00C1494D" w:rsidRDefault="00C1494D" w:rsidP="00DD65AD">
      <w:pPr>
        <w:tabs>
          <w:tab w:val="left" w:pos="2835"/>
        </w:tabs>
        <w:ind w:right="-567"/>
        <w:rPr>
          <w:b/>
        </w:rPr>
      </w:pPr>
    </w:p>
    <w:p w14:paraId="3D46D7C5" w14:textId="77777777" w:rsidR="00C1494D" w:rsidRDefault="00C1494D" w:rsidP="00DD65AD">
      <w:pPr>
        <w:tabs>
          <w:tab w:val="left" w:pos="2835"/>
        </w:tabs>
        <w:ind w:right="-567"/>
        <w:rPr>
          <w:b/>
        </w:rPr>
      </w:pPr>
    </w:p>
    <w:p w14:paraId="2D864203" w14:textId="5323E1A2" w:rsidR="00220B7C" w:rsidRDefault="00DD65AD" w:rsidP="00DD65AD">
      <w:pPr>
        <w:tabs>
          <w:tab w:val="left" w:pos="2835"/>
        </w:tabs>
        <w:ind w:right="-567"/>
        <w:rPr>
          <w:b/>
        </w:rPr>
      </w:pPr>
      <w:r>
        <w:rPr>
          <w:b/>
        </w:rPr>
        <w:t>Ich/</w:t>
      </w:r>
      <w:r w:rsidRPr="00196377">
        <w:rPr>
          <w:b/>
        </w:rPr>
        <w:t>Wir habe</w:t>
      </w:r>
      <w:r>
        <w:rPr>
          <w:b/>
        </w:rPr>
        <w:t>/</w:t>
      </w:r>
      <w:r w:rsidRPr="00196377">
        <w:rPr>
          <w:b/>
        </w:rPr>
        <w:t>n die Vertragsbedingungen zur Kenntnis genommen und leisten Kostengutsprache</w:t>
      </w:r>
    </w:p>
    <w:p w14:paraId="129F4B94" w14:textId="77777777" w:rsidR="00DD65AD" w:rsidRPr="00196377" w:rsidRDefault="00DD65AD" w:rsidP="00DD65AD">
      <w:pPr>
        <w:tabs>
          <w:tab w:val="left" w:pos="2835"/>
        </w:tabs>
        <w:ind w:right="-567"/>
        <w:rPr>
          <w:b/>
        </w:rPr>
      </w:pPr>
      <w:r w:rsidRPr="00196377">
        <w:rPr>
          <w:b/>
        </w:rPr>
        <w:t xml:space="preserve">für die oben aufgeführten </w:t>
      </w:r>
      <w:r>
        <w:rPr>
          <w:b/>
        </w:rPr>
        <w:t>Kosten der Nachbetreuung</w:t>
      </w:r>
      <w:r w:rsidRPr="00196377">
        <w:rPr>
          <w:b/>
        </w:rPr>
        <w:t>.</w:t>
      </w:r>
      <w:r>
        <w:rPr>
          <w:b/>
        </w:rPr>
        <w:t xml:space="preserve">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934"/>
      </w:tblGrid>
      <w:tr w:rsidR="00DD65AD" w:rsidRPr="00196377" w14:paraId="299B21E2" w14:textId="77777777" w:rsidTr="00BF1A7F">
        <w:tc>
          <w:tcPr>
            <w:tcW w:w="4361" w:type="dxa"/>
            <w:vAlign w:val="bottom"/>
          </w:tcPr>
          <w:p w14:paraId="0423221E" w14:textId="77777777" w:rsidR="00DD65AD" w:rsidRPr="00196377" w:rsidRDefault="00DD65AD" w:rsidP="00E75E89">
            <w:pPr>
              <w:tabs>
                <w:tab w:val="left" w:pos="2835"/>
              </w:tabs>
              <w:ind w:right="-567"/>
            </w:pPr>
          </w:p>
          <w:p w14:paraId="52E098F6" w14:textId="77777777" w:rsidR="00DD65AD" w:rsidRPr="00BF1A7F" w:rsidRDefault="00DD65AD" w:rsidP="00E75E89">
            <w:pPr>
              <w:tabs>
                <w:tab w:val="left" w:pos="2835"/>
              </w:tabs>
              <w:ind w:right="-567"/>
              <w:rPr>
                <w:b/>
              </w:rPr>
            </w:pPr>
            <w:r w:rsidRPr="00BF1A7F">
              <w:rPr>
                <w:b/>
              </w:rPr>
              <w:t>Ort / Datum</w:t>
            </w:r>
          </w:p>
        </w:tc>
        <w:tc>
          <w:tcPr>
            <w:tcW w:w="3934" w:type="dxa"/>
            <w:vAlign w:val="bottom"/>
          </w:tcPr>
          <w:p w14:paraId="0D58FAD3" w14:textId="77777777" w:rsidR="00DD65AD" w:rsidRPr="00196377" w:rsidRDefault="00DD65AD" w:rsidP="00E75E89">
            <w:pPr>
              <w:tabs>
                <w:tab w:val="left" w:pos="2835"/>
              </w:tabs>
              <w:ind w:right="-567"/>
            </w:pPr>
            <w:r w:rsidRPr="0019637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377">
              <w:instrText xml:space="preserve"> FORMTEXT </w:instrText>
            </w:r>
            <w:r w:rsidRPr="00196377">
              <w:fldChar w:fldCharType="separate"/>
            </w:r>
            <w:r w:rsidRPr="00196377">
              <w:rPr>
                <w:noProof/>
              </w:rPr>
              <w:t> </w:t>
            </w:r>
            <w:r w:rsidRPr="00196377">
              <w:rPr>
                <w:noProof/>
              </w:rPr>
              <w:t> </w:t>
            </w:r>
            <w:r w:rsidRPr="00196377">
              <w:rPr>
                <w:noProof/>
              </w:rPr>
              <w:t> </w:t>
            </w:r>
            <w:r w:rsidRPr="00196377">
              <w:rPr>
                <w:noProof/>
              </w:rPr>
              <w:t> </w:t>
            </w:r>
            <w:r w:rsidRPr="00196377">
              <w:rPr>
                <w:noProof/>
              </w:rPr>
              <w:t> </w:t>
            </w:r>
            <w:r w:rsidRPr="00196377">
              <w:fldChar w:fldCharType="end"/>
            </w:r>
          </w:p>
        </w:tc>
      </w:tr>
      <w:tr w:rsidR="00DD65AD" w:rsidRPr="00196377" w14:paraId="317A0F6C" w14:textId="77777777" w:rsidTr="00BF1A7F">
        <w:tc>
          <w:tcPr>
            <w:tcW w:w="4361" w:type="dxa"/>
          </w:tcPr>
          <w:p w14:paraId="3F6F9B8A" w14:textId="77777777" w:rsidR="00DD65AD" w:rsidRPr="00933E9E" w:rsidRDefault="00DD65AD" w:rsidP="00E75E89">
            <w:pPr>
              <w:tabs>
                <w:tab w:val="left" w:pos="2127"/>
              </w:tabs>
              <w:ind w:right="-567"/>
              <w:rPr>
                <w:b/>
              </w:rPr>
            </w:pPr>
          </w:p>
          <w:p w14:paraId="37AEDF11" w14:textId="77777777" w:rsidR="00DD65AD" w:rsidRPr="00933E9E" w:rsidRDefault="00DD65AD" w:rsidP="00E75E89">
            <w:pPr>
              <w:tabs>
                <w:tab w:val="left" w:pos="2127"/>
              </w:tabs>
              <w:ind w:right="-567"/>
              <w:rPr>
                <w:b/>
              </w:rPr>
            </w:pPr>
            <w:r w:rsidRPr="00933E9E">
              <w:rPr>
                <w:b/>
              </w:rPr>
              <w:t>Unterschrift der Kostengutsprache</w:t>
            </w:r>
          </w:p>
          <w:p w14:paraId="4AB05229" w14:textId="77777777" w:rsidR="00DD65AD" w:rsidRPr="00196377" w:rsidRDefault="00DD65AD" w:rsidP="00E75E89">
            <w:pPr>
              <w:tabs>
                <w:tab w:val="left" w:pos="2835"/>
              </w:tabs>
              <w:ind w:right="-567"/>
            </w:pPr>
            <w:r w:rsidRPr="00933E9E">
              <w:rPr>
                <w:b/>
              </w:rPr>
              <w:t>leistenden Stelle/Person</w:t>
            </w:r>
          </w:p>
        </w:tc>
        <w:tc>
          <w:tcPr>
            <w:tcW w:w="3934" w:type="dxa"/>
          </w:tcPr>
          <w:p w14:paraId="694CD791" w14:textId="77777777" w:rsidR="00DD65AD" w:rsidRPr="00196377" w:rsidRDefault="00DD65AD" w:rsidP="00E75E89">
            <w:pPr>
              <w:tabs>
                <w:tab w:val="left" w:pos="2835"/>
              </w:tabs>
              <w:ind w:right="-567"/>
            </w:pPr>
          </w:p>
          <w:p w14:paraId="43F6CC5D" w14:textId="77777777" w:rsidR="00DD65AD" w:rsidRPr="00196377" w:rsidRDefault="00DD65AD" w:rsidP="00E75E89">
            <w:pPr>
              <w:tabs>
                <w:tab w:val="left" w:pos="2835"/>
              </w:tabs>
              <w:ind w:right="-567"/>
            </w:pPr>
          </w:p>
          <w:p w14:paraId="6E0ADAD5" w14:textId="77777777" w:rsidR="00DD65AD" w:rsidRPr="00196377" w:rsidRDefault="00DD65AD" w:rsidP="00E75E89">
            <w:pPr>
              <w:tabs>
                <w:tab w:val="left" w:pos="2835"/>
              </w:tabs>
              <w:ind w:right="-567"/>
            </w:pPr>
          </w:p>
        </w:tc>
      </w:tr>
      <w:tr w:rsidR="00DD65AD" w:rsidRPr="00196377" w14:paraId="632B0D5D" w14:textId="77777777" w:rsidTr="00BF1A7F">
        <w:tc>
          <w:tcPr>
            <w:tcW w:w="4361" w:type="dxa"/>
          </w:tcPr>
          <w:p w14:paraId="32AE6765" w14:textId="77777777" w:rsidR="00DD65AD" w:rsidRPr="00933E9E" w:rsidRDefault="00DD65AD" w:rsidP="00E75E89">
            <w:pPr>
              <w:pStyle w:val="Absender"/>
              <w:rPr>
                <w:b/>
                <w:spacing w:val="0"/>
                <w:sz w:val="20"/>
              </w:rPr>
            </w:pPr>
          </w:p>
          <w:p w14:paraId="67C15A44" w14:textId="77777777" w:rsidR="00DD65AD" w:rsidRPr="00933E9E" w:rsidRDefault="00A765D1" w:rsidP="00E75E89">
            <w:pPr>
              <w:tabs>
                <w:tab w:val="left" w:pos="2835"/>
              </w:tabs>
              <w:ind w:right="-567"/>
              <w:rPr>
                <w:b/>
              </w:rPr>
            </w:pPr>
            <w:r>
              <w:rPr>
                <w:b/>
              </w:rPr>
              <w:t>Unterschrift Rechnungsempfänger*i</w:t>
            </w:r>
            <w:r w:rsidR="00DD65AD" w:rsidRPr="00933E9E">
              <w:rPr>
                <w:b/>
              </w:rPr>
              <w:t>n</w:t>
            </w:r>
            <w:r w:rsidR="00DD65AD" w:rsidRPr="00933E9E">
              <w:rPr>
                <w:b/>
              </w:rPr>
              <w:br/>
              <w:t xml:space="preserve">(wenn nicht identisch mit Kostengutsprache </w:t>
            </w:r>
          </w:p>
          <w:p w14:paraId="7FB0D4F7" w14:textId="77777777" w:rsidR="00DD65AD" w:rsidRPr="00933E9E" w:rsidRDefault="00DD65AD" w:rsidP="00E75E89">
            <w:pPr>
              <w:tabs>
                <w:tab w:val="left" w:pos="2835"/>
              </w:tabs>
              <w:ind w:right="-567"/>
              <w:rPr>
                <w:b/>
              </w:rPr>
            </w:pPr>
            <w:r w:rsidRPr="00933E9E">
              <w:rPr>
                <w:b/>
              </w:rPr>
              <w:t>leistender Stelle):</w:t>
            </w:r>
          </w:p>
        </w:tc>
        <w:tc>
          <w:tcPr>
            <w:tcW w:w="3934" w:type="dxa"/>
          </w:tcPr>
          <w:p w14:paraId="3DE70802" w14:textId="77777777" w:rsidR="00DD65AD" w:rsidRPr="00196377" w:rsidRDefault="00DD65AD" w:rsidP="00E75E89">
            <w:pPr>
              <w:tabs>
                <w:tab w:val="left" w:pos="2835"/>
              </w:tabs>
              <w:ind w:right="-567"/>
            </w:pPr>
          </w:p>
        </w:tc>
      </w:tr>
    </w:tbl>
    <w:p w14:paraId="05ACA46C" w14:textId="77777777" w:rsidR="00DD65AD" w:rsidRDefault="00DD65AD" w:rsidP="00DD65AD">
      <w:pPr>
        <w:pStyle w:val="Text"/>
        <w:ind w:left="705" w:hanging="705"/>
        <w:rPr>
          <w:b/>
        </w:rPr>
      </w:pPr>
    </w:p>
    <w:p w14:paraId="4B2C6B78" w14:textId="77777777" w:rsidR="00DD65AD" w:rsidRDefault="00DD65AD" w:rsidP="00DD65AD">
      <w:pPr>
        <w:pStyle w:val="Text"/>
        <w:ind w:left="705" w:hanging="705"/>
        <w:rPr>
          <w:b/>
        </w:rPr>
      </w:pPr>
    </w:p>
    <w:p w14:paraId="0223C931" w14:textId="77777777" w:rsidR="00DD65AD" w:rsidRDefault="00DD65AD" w:rsidP="00DD65AD">
      <w:pPr>
        <w:pStyle w:val="Text"/>
        <w:ind w:left="705" w:hanging="705"/>
        <w:rPr>
          <w:b/>
        </w:rPr>
      </w:pPr>
    </w:p>
    <w:p w14:paraId="31EA142D" w14:textId="77777777" w:rsidR="00DD65AD" w:rsidRPr="008A00AF" w:rsidRDefault="00DD65AD" w:rsidP="00DD65AD">
      <w:pPr>
        <w:pStyle w:val="Text"/>
        <w:ind w:left="705" w:hanging="705"/>
        <w:rPr>
          <w:b/>
        </w:rPr>
      </w:pPr>
    </w:p>
    <w:p w14:paraId="7C14BEBD" w14:textId="77777777" w:rsidR="00DD65AD" w:rsidRDefault="00DD65AD" w:rsidP="00DD65AD">
      <w:pPr>
        <w:pStyle w:val="Text"/>
        <w:ind w:left="705" w:hanging="705"/>
        <w:rPr>
          <w:b/>
        </w:rPr>
      </w:pPr>
      <w:r w:rsidRPr="00196377">
        <w:rPr>
          <w:b/>
          <w:sz w:val="28"/>
        </w:rPr>
        <w:sym w:font="Wingdings" w:char="F0E8"/>
      </w:r>
      <w:r>
        <w:rPr>
          <w:b/>
        </w:rPr>
        <w:t xml:space="preserve"> </w:t>
      </w:r>
      <w:r>
        <w:rPr>
          <w:b/>
        </w:rPr>
        <w:tab/>
      </w:r>
      <w:r w:rsidRPr="000C3AA8">
        <w:rPr>
          <w:b/>
        </w:rPr>
        <w:t xml:space="preserve">Diese Kostengutsprache </w:t>
      </w:r>
      <w:r>
        <w:rPr>
          <w:b/>
        </w:rPr>
        <w:t>senden an:</w:t>
      </w:r>
    </w:p>
    <w:p w14:paraId="42E658F0" w14:textId="77777777" w:rsidR="00DD65AD" w:rsidRPr="00115DCD" w:rsidRDefault="00BF1A7F" w:rsidP="00BF1A7F">
      <w:pPr>
        <w:pStyle w:val="Text"/>
        <w:ind w:left="709" w:firstLine="8"/>
      </w:pPr>
      <w:r>
        <w:t>Schlossmatt,</w:t>
      </w:r>
      <w:r w:rsidR="00DD65AD">
        <w:t xml:space="preserve"> </w:t>
      </w:r>
      <w:r w:rsidR="00DD65AD" w:rsidRPr="00115DCD">
        <w:t xml:space="preserve">Kompetenzzentrum Jugend und Familie </w:t>
      </w:r>
    </w:p>
    <w:p w14:paraId="19EEC7D5" w14:textId="77777777" w:rsidR="00BF1A7F" w:rsidRDefault="00BF1A7F" w:rsidP="00BF1A7F">
      <w:pPr>
        <w:pStyle w:val="Text"/>
        <w:ind w:left="709" w:firstLine="8"/>
      </w:pPr>
      <w:r>
        <w:t>Sekretariat</w:t>
      </w:r>
    </w:p>
    <w:p w14:paraId="7874E548" w14:textId="77777777" w:rsidR="00BF1A7F" w:rsidRDefault="00DD65AD" w:rsidP="00BF1A7F">
      <w:pPr>
        <w:pStyle w:val="Text"/>
        <w:ind w:left="709" w:firstLine="8"/>
      </w:pPr>
      <w:r w:rsidRPr="00115DCD">
        <w:t>Huberstrasse 30</w:t>
      </w:r>
    </w:p>
    <w:p w14:paraId="378CF01F" w14:textId="77777777" w:rsidR="00DD65AD" w:rsidRPr="00115DCD" w:rsidRDefault="00794C5B" w:rsidP="00BF1A7F">
      <w:pPr>
        <w:pStyle w:val="Text"/>
        <w:ind w:left="709" w:firstLine="8"/>
        <w:rPr>
          <w:rFonts w:cs="Arial"/>
        </w:rPr>
      </w:pPr>
      <w:r>
        <w:t>3008 Bern</w:t>
      </w:r>
    </w:p>
    <w:p w14:paraId="34E49D92" w14:textId="77777777" w:rsidR="00DD65AD" w:rsidRDefault="00DD65AD" w:rsidP="00DD65AD"/>
    <w:p w14:paraId="417DA861" w14:textId="77777777" w:rsidR="000C580B" w:rsidRDefault="000C580B" w:rsidP="008F432C">
      <w:pPr>
        <w:rPr>
          <w:lang w:val="de-DE"/>
        </w:rPr>
      </w:pPr>
    </w:p>
    <w:sectPr w:rsidR="000C580B" w:rsidSect="00B678D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701" w:header="454" w:footer="284" w:gutter="0"/>
      <w:paperSrc w:first="2" w:other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79DA4" w14:textId="77777777" w:rsidR="006E1E2A" w:rsidRDefault="006E1E2A">
      <w:r>
        <w:separator/>
      </w:r>
    </w:p>
  </w:endnote>
  <w:endnote w:type="continuationSeparator" w:id="0">
    <w:p w14:paraId="66BAC715" w14:textId="77777777" w:rsidR="006E1E2A" w:rsidRDefault="006E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F662ED" w:rsidRPr="00C14E4D" w14:paraId="5A165DA0" w14:textId="77777777" w:rsidTr="00B909B6">
      <w:tc>
        <w:tcPr>
          <w:tcW w:w="2881" w:type="dxa"/>
          <w:shd w:val="clear" w:color="auto" w:fill="auto"/>
        </w:tcPr>
        <w:p w14:paraId="5EBC19CD" w14:textId="77777777" w:rsidR="00F662ED" w:rsidRPr="00B909B6" w:rsidRDefault="00F662ED" w:rsidP="00B909B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  <w:shd w:val="clear" w:color="auto" w:fill="auto"/>
        </w:tcPr>
        <w:p w14:paraId="7136B46C" w14:textId="77777777" w:rsidR="00F662ED" w:rsidRPr="00B909B6" w:rsidRDefault="00F662ED" w:rsidP="00B909B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  <w:shd w:val="clear" w:color="auto" w:fill="auto"/>
        </w:tcPr>
        <w:p w14:paraId="5AB4831A" w14:textId="77777777" w:rsidR="00F662ED" w:rsidRPr="00B909B6" w:rsidRDefault="00975F5D" w:rsidP="00B909B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B909B6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="00F662ED" w:rsidRPr="00B909B6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B909B6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A765D1">
            <w:rPr>
              <w:rStyle w:val="Seitenzahl"/>
              <w:rFonts w:cs="Arial"/>
              <w:noProof/>
              <w:spacing w:val="0"/>
              <w:szCs w:val="18"/>
            </w:rPr>
            <w:t>2</w:t>
          </w:r>
          <w:r w:rsidRPr="00B909B6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="00F662ED" w:rsidRPr="00B909B6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B909B6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="00F662ED" w:rsidRPr="00B909B6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B909B6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A765D1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B909B6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</w:tbl>
  <w:p w14:paraId="5967A6E5" w14:textId="77777777" w:rsidR="00F662ED" w:rsidRPr="00B001FB" w:rsidRDefault="00F662ED" w:rsidP="00C62666">
    <w:pPr>
      <w:pStyle w:val="Fuzeile"/>
      <w:spacing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F662ED" w:rsidRPr="00C14E4D" w14:paraId="16BB29BF" w14:textId="77777777" w:rsidTr="00B909B6">
      <w:tc>
        <w:tcPr>
          <w:tcW w:w="2881" w:type="dxa"/>
          <w:shd w:val="clear" w:color="auto" w:fill="auto"/>
        </w:tcPr>
        <w:p w14:paraId="7593C813" w14:textId="77777777" w:rsidR="00F662ED" w:rsidRPr="00B909B6" w:rsidRDefault="00F662ED" w:rsidP="00B909B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  <w:shd w:val="clear" w:color="auto" w:fill="auto"/>
        </w:tcPr>
        <w:p w14:paraId="416F65D5" w14:textId="77777777" w:rsidR="00F662ED" w:rsidRPr="00B909B6" w:rsidRDefault="00F662ED" w:rsidP="00B909B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  <w:shd w:val="clear" w:color="auto" w:fill="auto"/>
        </w:tcPr>
        <w:p w14:paraId="69A269A1" w14:textId="77777777" w:rsidR="00F662ED" w:rsidRPr="00B909B6" w:rsidRDefault="00975F5D" w:rsidP="00B909B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B909B6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="00F662ED" w:rsidRPr="00B909B6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B909B6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A765D1">
            <w:rPr>
              <w:rStyle w:val="Seitenzahl"/>
              <w:rFonts w:cs="Arial"/>
              <w:noProof/>
              <w:spacing w:val="0"/>
              <w:szCs w:val="18"/>
            </w:rPr>
            <w:t>1</w:t>
          </w:r>
          <w:r w:rsidRPr="00B909B6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="00F662ED" w:rsidRPr="00B909B6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B909B6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="00F662ED" w:rsidRPr="00B909B6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B909B6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A765D1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B909B6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F662ED" w:rsidRPr="00C14E4D" w14:paraId="38C8A8A1" w14:textId="77777777" w:rsidTr="00B909B6">
      <w:tc>
        <w:tcPr>
          <w:tcW w:w="9180" w:type="dxa"/>
          <w:gridSpan w:val="3"/>
          <w:shd w:val="clear" w:color="auto" w:fill="auto"/>
        </w:tcPr>
        <w:p w14:paraId="253D3937" w14:textId="77777777" w:rsidR="00F662ED" w:rsidRPr="00B909B6" w:rsidRDefault="00F662ED" w:rsidP="00B909B6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</w:p>
      </w:tc>
    </w:tr>
  </w:tbl>
  <w:p w14:paraId="04FA046E" w14:textId="77777777" w:rsidR="00F662ED" w:rsidRPr="00B001FB" w:rsidRDefault="00F662ED" w:rsidP="00C62666">
    <w:pPr>
      <w:pStyle w:val="Fuzeile"/>
      <w:spacing w:line="240" w:lineRule="aut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6FE0" w14:textId="77777777" w:rsidR="006E1E2A" w:rsidRDefault="006E1E2A">
      <w:r>
        <w:separator/>
      </w:r>
    </w:p>
  </w:footnote>
  <w:footnote w:type="continuationSeparator" w:id="0">
    <w:p w14:paraId="22B5DC95" w14:textId="77777777" w:rsidR="006E1E2A" w:rsidRDefault="006E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6F10" w14:textId="77777777" w:rsidR="00F662ED" w:rsidRDefault="00F662E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0C229BDF" w14:textId="77777777" w:rsidR="00F662ED" w:rsidRDefault="00F662E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26C2726F" w14:textId="77777777" w:rsidR="00F662ED" w:rsidRDefault="00F662E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3969"/>
    </w:tblGrid>
    <w:tr w:rsidR="00F662ED" w14:paraId="78E91757" w14:textId="77777777" w:rsidTr="00C62666">
      <w:trPr>
        <w:cantSplit/>
        <w:trHeight w:hRule="exact" w:val="2552"/>
      </w:trPr>
      <w:tc>
        <w:tcPr>
          <w:tcW w:w="4536" w:type="dxa"/>
        </w:tcPr>
        <w:p w14:paraId="112B0F6C" w14:textId="77777777" w:rsidR="00F662ED" w:rsidRPr="00C62666" w:rsidRDefault="00F662ED" w:rsidP="00F662ED">
          <w:pPr>
            <w:pStyle w:val="Abteilung"/>
            <w:spacing w:line="240" w:lineRule="auto"/>
            <w:rPr>
              <w:sz w:val="18"/>
              <w:szCs w:val="18"/>
            </w:rPr>
          </w:pPr>
        </w:p>
        <w:p w14:paraId="3BFB5483" w14:textId="77777777" w:rsidR="00F662ED" w:rsidRPr="0083194A" w:rsidRDefault="00F662ED" w:rsidP="00F662ED">
          <w:pPr>
            <w:rPr>
              <w:sz w:val="18"/>
              <w:szCs w:val="18"/>
            </w:rPr>
          </w:pPr>
        </w:p>
        <w:p w14:paraId="33E5FADC" w14:textId="77777777" w:rsidR="00F662ED" w:rsidRPr="00C62666" w:rsidRDefault="00F662ED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>Schlossmatt</w:t>
          </w:r>
        </w:p>
        <w:p w14:paraId="18D59886" w14:textId="77777777" w:rsidR="00F662ED" w:rsidRPr="00C62666" w:rsidRDefault="00F662ED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 xml:space="preserve">Kompetenzzentrum Jugend und Familie </w:t>
          </w:r>
        </w:p>
        <w:p w14:paraId="554914E9" w14:textId="77777777" w:rsidR="00F662ED" w:rsidRPr="00215E5B" w:rsidRDefault="00F662ED" w:rsidP="00C62666">
          <w:pPr>
            <w:pStyle w:val="Beschriftung"/>
          </w:pPr>
          <w:r>
            <w:t>Huberstrasse 30</w:t>
          </w:r>
        </w:p>
        <w:p w14:paraId="6FB40C61" w14:textId="77777777" w:rsidR="00F662ED" w:rsidRDefault="00794C5B" w:rsidP="00C62666">
          <w:pPr>
            <w:pStyle w:val="Beschriftung"/>
          </w:pPr>
          <w:r>
            <w:t>3000 Bern</w:t>
          </w:r>
        </w:p>
        <w:p w14:paraId="694BC7FE" w14:textId="77777777" w:rsidR="00F662ED" w:rsidRDefault="00F662ED" w:rsidP="00F662ED"/>
      </w:tc>
      <w:tc>
        <w:tcPr>
          <w:tcW w:w="595" w:type="dxa"/>
        </w:tcPr>
        <w:p w14:paraId="1B4444B3" w14:textId="77777777" w:rsidR="00F662ED" w:rsidRDefault="00F662ED" w:rsidP="00F662ED">
          <w:pPr>
            <w:rPr>
              <w:position w:val="-6"/>
            </w:rPr>
          </w:pPr>
        </w:p>
      </w:tc>
      <w:tc>
        <w:tcPr>
          <w:tcW w:w="3969" w:type="dxa"/>
        </w:tcPr>
        <w:p w14:paraId="250C504F" w14:textId="77777777" w:rsidR="00F662ED" w:rsidRPr="00C62666" w:rsidRDefault="00F662ED" w:rsidP="00C62666">
          <w:pPr>
            <w:pStyle w:val="StadtBern"/>
            <w:spacing w:before="400" w:line="240" w:lineRule="auto"/>
            <w:rPr>
              <w:sz w:val="18"/>
              <w:szCs w:val="18"/>
            </w:rPr>
          </w:pPr>
          <w:r w:rsidRPr="00C62666">
            <w:rPr>
              <w:sz w:val="18"/>
              <w:szCs w:val="18"/>
            </w:rPr>
            <w:t>Stadt Bern</w:t>
          </w:r>
        </w:p>
        <w:p w14:paraId="6471B2E6" w14:textId="77777777" w:rsidR="00F662ED" w:rsidRDefault="00F662ED" w:rsidP="00C62666">
          <w:pPr>
            <w:pStyle w:val="Direktion"/>
            <w:spacing w:line="240" w:lineRule="auto"/>
          </w:pPr>
          <w:r w:rsidRPr="00C62666">
            <w:rPr>
              <w:szCs w:val="18"/>
            </w:rPr>
            <w:t>Direktion für Bildung</w:t>
          </w:r>
          <w:r w:rsidRPr="00C62666">
            <w:rPr>
              <w:szCs w:val="18"/>
            </w:rPr>
            <w:br/>
            <w:t>Soziales und Sport</w:t>
          </w:r>
        </w:p>
      </w:tc>
    </w:tr>
  </w:tbl>
  <w:p w14:paraId="21315320" w14:textId="77777777" w:rsidR="00F662ED" w:rsidRPr="00DB7893" w:rsidRDefault="00794C5B" w:rsidP="00DB7893">
    <w:pPr>
      <w:pStyle w:val="Kopfzeile"/>
      <w:spacing w:line="240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875ACEA" wp14:editId="55778F9B">
          <wp:simplePos x="0" y="0"/>
          <wp:positionH relativeFrom="column">
            <wp:posOffset>2880360</wp:posOffset>
          </wp:positionH>
          <wp:positionV relativeFrom="paragraph">
            <wp:posOffset>-1642745</wp:posOffset>
          </wp:positionV>
          <wp:extent cx="269875" cy="434975"/>
          <wp:effectExtent l="0" t="0" r="0" b="3175"/>
          <wp:wrapNone/>
          <wp:docPr id="1" name="Bild 1" descr="logo_nur Bä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nur Bä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B4AA1"/>
    <w:multiLevelType w:val="hybridMultilevel"/>
    <w:tmpl w:val="0BC263E2"/>
    <w:lvl w:ilvl="0" w:tplc="6C9AF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81B23"/>
    <w:multiLevelType w:val="hybridMultilevel"/>
    <w:tmpl w:val="93C22582"/>
    <w:lvl w:ilvl="0" w:tplc="FCFA9B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02969">
    <w:abstractNumId w:val="9"/>
  </w:num>
  <w:num w:numId="2" w16cid:durableId="281689210">
    <w:abstractNumId w:val="7"/>
  </w:num>
  <w:num w:numId="3" w16cid:durableId="1151364719">
    <w:abstractNumId w:val="6"/>
  </w:num>
  <w:num w:numId="4" w16cid:durableId="641813841">
    <w:abstractNumId w:val="5"/>
  </w:num>
  <w:num w:numId="5" w16cid:durableId="517085142">
    <w:abstractNumId w:val="4"/>
  </w:num>
  <w:num w:numId="6" w16cid:durableId="1837304638">
    <w:abstractNumId w:val="8"/>
  </w:num>
  <w:num w:numId="7" w16cid:durableId="1739203719">
    <w:abstractNumId w:val="3"/>
  </w:num>
  <w:num w:numId="8" w16cid:durableId="532882936">
    <w:abstractNumId w:val="2"/>
  </w:num>
  <w:num w:numId="9" w16cid:durableId="1701663757">
    <w:abstractNumId w:val="1"/>
  </w:num>
  <w:num w:numId="10" w16cid:durableId="1248078597">
    <w:abstractNumId w:val="0"/>
  </w:num>
  <w:num w:numId="11" w16cid:durableId="211117034">
    <w:abstractNumId w:val="11"/>
  </w:num>
  <w:num w:numId="12" w16cid:durableId="890074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yBO4b31jOvX0DQ7PQ9YiQ8pdxwIytAO4yXJynli680/WDWhIkg8dLIHtO8PDESJhH2Whj41Ze7nuH0sSiZfgw==" w:salt="XW8GrffBKsVxdXOiROwK1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20"/>
    <w:rsid w:val="00040E44"/>
    <w:rsid w:val="00077A75"/>
    <w:rsid w:val="00095B71"/>
    <w:rsid w:val="00097B1C"/>
    <w:rsid w:val="000C387D"/>
    <w:rsid w:val="000C580B"/>
    <w:rsid w:val="000C6BC2"/>
    <w:rsid w:val="000D7D0A"/>
    <w:rsid w:val="00141124"/>
    <w:rsid w:val="00187C04"/>
    <w:rsid w:val="001C00A1"/>
    <w:rsid w:val="00204206"/>
    <w:rsid w:val="00220B7C"/>
    <w:rsid w:val="00220F0C"/>
    <w:rsid w:val="0025558D"/>
    <w:rsid w:val="00260724"/>
    <w:rsid w:val="00273C20"/>
    <w:rsid w:val="002D281C"/>
    <w:rsid w:val="002E4032"/>
    <w:rsid w:val="003230B2"/>
    <w:rsid w:val="0036231B"/>
    <w:rsid w:val="003C7BC7"/>
    <w:rsid w:val="003D744C"/>
    <w:rsid w:val="003E3A81"/>
    <w:rsid w:val="003F39CD"/>
    <w:rsid w:val="004C7EAF"/>
    <w:rsid w:val="004F6F6E"/>
    <w:rsid w:val="00506900"/>
    <w:rsid w:val="0053272B"/>
    <w:rsid w:val="00577AD5"/>
    <w:rsid w:val="005926D7"/>
    <w:rsid w:val="005949DA"/>
    <w:rsid w:val="005C07EA"/>
    <w:rsid w:val="00602497"/>
    <w:rsid w:val="00610286"/>
    <w:rsid w:val="006477E2"/>
    <w:rsid w:val="0068020A"/>
    <w:rsid w:val="0068452A"/>
    <w:rsid w:val="006C655F"/>
    <w:rsid w:val="006E1E2A"/>
    <w:rsid w:val="00710D0E"/>
    <w:rsid w:val="00752AAC"/>
    <w:rsid w:val="00794C5B"/>
    <w:rsid w:val="007E6B8D"/>
    <w:rsid w:val="00833DFE"/>
    <w:rsid w:val="008945C9"/>
    <w:rsid w:val="00894B81"/>
    <w:rsid w:val="00896217"/>
    <w:rsid w:val="008C5FD5"/>
    <w:rsid w:val="008C6BF9"/>
    <w:rsid w:val="008F432C"/>
    <w:rsid w:val="008F74D6"/>
    <w:rsid w:val="00902477"/>
    <w:rsid w:val="00930F8D"/>
    <w:rsid w:val="0093435D"/>
    <w:rsid w:val="00944DE0"/>
    <w:rsid w:val="0097079D"/>
    <w:rsid w:val="00975F5D"/>
    <w:rsid w:val="009855A7"/>
    <w:rsid w:val="009B3B7F"/>
    <w:rsid w:val="00A45451"/>
    <w:rsid w:val="00A643BD"/>
    <w:rsid w:val="00A765D1"/>
    <w:rsid w:val="00A80720"/>
    <w:rsid w:val="00A8307A"/>
    <w:rsid w:val="00A86486"/>
    <w:rsid w:val="00A92C6A"/>
    <w:rsid w:val="00AC2C91"/>
    <w:rsid w:val="00AD0A09"/>
    <w:rsid w:val="00B001FB"/>
    <w:rsid w:val="00B678D6"/>
    <w:rsid w:val="00B82262"/>
    <w:rsid w:val="00B909B6"/>
    <w:rsid w:val="00B94C68"/>
    <w:rsid w:val="00BF1A7F"/>
    <w:rsid w:val="00BF3595"/>
    <w:rsid w:val="00BF678B"/>
    <w:rsid w:val="00C1494D"/>
    <w:rsid w:val="00C4435F"/>
    <w:rsid w:val="00C62666"/>
    <w:rsid w:val="00C9151D"/>
    <w:rsid w:val="00C925DF"/>
    <w:rsid w:val="00C94D92"/>
    <w:rsid w:val="00CB38D9"/>
    <w:rsid w:val="00CC628F"/>
    <w:rsid w:val="00D1783D"/>
    <w:rsid w:val="00D323EC"/>
    <w:rsid w:val="00D6536A"/>
    <w:rsid w:val="00D97FF0"/>
    <w:rsid w:val="00DB7893"/>
    <w:rsid w:val="00DD65AD"/>
    <w:rsid w:val="00DE1BD7"/>
    <w:rsid w:val="00E03A18"/>
    <w:rsid w:val="00E31105"/>
    <w:rsid w:val="00E34C69"/>
    <w:rsid w:val="00E64E01"/>
    <w:rsid w:val="00E730CB"/>
    <w:rsid w:val="00E75E89"/>
    <w:rsid w:val="00F53EA0"/>
    <w:rsid w:val="00F6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660D66A4"/>
  <w15:docId w15:val="{6DA4F76C-8C1B-4973-B996-25E6FDA0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ED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F432C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9B3B7F"/>
    <w:p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F432C"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rsid w:val="000C6BC2"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rsid w:val="000C6BC2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rsid w:val="000C6BC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rsid w:val="000C6BC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0C6BC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0C6BC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6BC2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rsid w:val="000C6BC2"/>
    <w:pPr>
      <w:ind w:left="4252"/>
    </w:pPr>
  </w:style>
  <w:style w:type="paragraph" w:styleId="Fuzeile">
    <w:name w:val="footer"/>
    <w:basedOn w:val="Standard"/>
    <w:rsid w:val="000C6BC2"/>
    <w:pPr>
      <w:tabs>
        <w:tab w:val="center" w:pos="4536"/>
        <w:tab w:val="right" w:pos="9072"/>
      </w:tabs>
    </w:pPr>
    <w:rPr>
      <w:spacing w:val="6"/>
      <w:sz w:val="18"/>
    </w:rPr>
  </w:style>
  <w:style w:type="character" w:styleId="Hyperlink">
    <w:name w:val="Hyperlink"/>
    <w:rsid w:val="000C6BC2"/>
    <w:rPr>
      <w:color w:val="0000FF"/>
      <w:u w:val="single"/>
    </w:rPr>
  </w:style>
  <w:style w:type="paragraph" w:customStyle="1" w:styleId="Absender">
    <w:name w:val="Absender"/>
    <w:basedOn w:val="Standard"/>
    <w:rsid w:val="000C6BC2"/>
    <w:rPr>
      <w:spacing w:val="6"/>
      <w:sz w:val="18"/>
    </w:rPr>
  </w:style>
  <w:style w:type="paragraph" w:customStyle="1" w:styleId="Text">
    <w:name w:val="Text"/>
    <w:basedOn w:val="Standard"/>
    <w:rsid w:val="000C6BC2"/>
    <w:pPr>
      <w:spacing w:line="280" w:lineRule="atLeast"/>
    </w:pPr>
  </w:style>
  <w:style w:type="paragraph" w:customStyle="1" w:styleId="Direktion">
    <w:name w:val="Direktion"/>
    <w:basedOn w:val="Standard"/>
    <w:rsid w:val="000C6BC2"/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rsid w:val="000C6BC2"/>
    <w:pPr>
      <w:ind w:left="400" w:hanging="400"/>
    </w:pPr>
  </w:style>
  <w:style w:type="paragraph" w:styleId="Umschlagabsenderadresse">
    <w:name w:val="envelope return"/>
    <w:basedOn w:val="Standard"/>
    <w:rsid w:val="000C6BC2"/>
  </w:style>
  <w:style w:type="paragraph" w:styleId="Anrede">
    <w:name w:val="Salutation"/>
    <w:basedOn w:val="Standard"/>
    <w:next w:val="Standard"/>
    <w:rsid w:val="000C6BC2"/>
  </w:style>
  <w:style w:type="paragraph" w:styleId="Aufzhlungszeichen">
    <w:name w:val="List Bullet"/>
    <w:basedOn w:val="Standard"/>
    <w:autoRedefine/>
    <w:rsid w:val="000C6BC2"/>
    <w:pPr>
      <w:numPr>
        <w:numId w:val="1"/>
      </w:numPr>
    </w:pPr>
  </w:style>
  <w:style w:type="paragraph" w:styleId="Aufzhlungszeichen2">
    <w:name w:val="List Bullet 2"/>
    <w:basedOn w:val="Standard"/>
    <w:autoRedefine/>
    <w:rsid w:val="000C6BC2"/>
    <w:pPr>
      <w:numPr>
        <w:numId w:val="2"/>
      </w:numPr>
    </w:pPr>
  </w:style>
  <w:style w:type="paragraph" w:styleId="Aufzhlungszeichen3">
    <w:name w:val="List Bullet 3"/>
    <w:basedOn w:val="Standard"/>
    <w:autoRedefine/>
    <w:rsid w:val="000C6BC2"/>
    <w:pPr>
      <w:numPr>
        <w:numId w:val="3"/>
      </w:numPr>
    </w:pPr>
  </w:style>
  <w:style w:type="paragraph" w:styleId="Aufzhlungszeichen4">
    <w:name w:val="List Bullet 4"/>
    <w:basedOn w:val="Standard"/>
    <w:autoRedefine/>
    <w:rsid w:val="000C6BC2"/>
    <w:pPr>
      <w:numPr>
        <w:numId w:val="4"/>
      </w:numPr>
    </w:pPr>
  </w:style>
  <w:style w:type="paragraph" w:styleId="Aufzhlungszeichen5">
    <w:name w:val="List Bullet 5"/>
    <w:basedOn w:val="Standard"/>
    <w:autoRedefine/>
    <w:rsid w:val="000C6BC2"/>
    <w:pPr>
      <w:numPr>
        <w:numId w:val="5"/>
      </w:numPr>
    </w:pPr>
  </w:style>
  <w:style w:type="paragraph" w:styleId="Beschriftung">
    <w:name w:val="caption"/>
    <w:aliases w:val="Briefkopf"/>
    <w:basedOn w:val="Standard"/>
    <w:next w:val="Standard"/>
    <w:qFormat/>
    <w:rsid w:val="00BF678B"/>
    <w:pPr>
      <w:spacing w:line="240" w:lineRule="auto"/>
    </w:pPr>
    <w:rPr>
      <w:sz w:val="18"/>
    </w:rPr>
  </w:style>
  <w:style w:type="paragraph" w:styleId="Blocktext">
    <w:name w:val="Block Text"/>
    <w:basedOn w:val="Standard"/>
    <w:rsid w:val="000C6BC2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0C6BC2"/>
  </w:style>
  <w:style w:type="paragraph" w:styleId="Dokumentstruktur">
    <w:name w:val="Document Map"/>
    <w:basedOn w:val="Standard"/>
    <w:semiHidden/>
    <w:rsid w:val="000C6BC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0C6BC2"/>
  </w:style>
  <w:style w:type="paragraph" w:styleId="Fu-Endnotenberschrift">
    <w:name w:val="Note Heading"/>
    <w:basedOn w:val="Standard"/>
    <w:next w:val="Standard"/>
    <w:rsid w:val="000C6BC2"/>
  </w:style>
  <w:style w:type="paragraph" w:styleId="Funotentext">
    <w:name w:val="footnote text"/>
    <w:basedOn w:val="Standard"/>
    <w:semiHidden/>
    <w:rsid w:val="000C6BC2"/>
  </w:style>
  <w:style w:type="paragraph" w:styleId="Index1">
    <w:name w:val="index 1"/>
    <w:basedOn w:val="Standard"/>
    <w:next w:val="Standard"/>
    <w:autoRedefine/>
    <w:semiHidden/>
    <w:rsid w:val="000C6BC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0C6BC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0C6BC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0C6BC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0C6BC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0C6BC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0C6BC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0C6BC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0C6BC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0C6BC2"/>
    <w:rPr>
      <w:b/>
    </w:rPr>
  </w:style>
  <w:style w:type="paragraph" w:styleId="Kommentartext">
    <w:name w:val="annotation text"/>
    <w:basedOn w:val="Standard"/>
    <w:semiHidden/>
    <w:rsid w:val="000C6BC2"/>
  </w:style>
  <w:style w:type="paragraph" w:styleId="Liste">
    <w:name w:val="List"/>
    <w:basedOn w:val="Standard"/>
    <w:rsid w:val="000C6BC2"/>
    <w:pPr>
      <w:ind w:left="283" w:hanging="283"/>
    </w:pPr>
  </w:style>
  <w:style w:type="paragraph" w:styleId="Liste2">
    <w:name w:val="List 2"/>
    <w:basedOn w:val="Standard"/>
    <w:rsid w:val="000C6BC2"/>
    <w:pPr>
      <w:ind w:left="566" w:hanging="283"/>
    </w:pPr>
  </w:style>
  <w:style w:type="paragraph" w:styleId="Liste3">
    <w:name w:val="List 3"/>
    <w:basedOn w:val="Standard"/>
    <w:rsid w:val="000C6BC2"/>
    <w:pPr>
      <w:ind w:left="849" w:hanging="283"/>
    </w:pPr>
  </w:style>
  <w:style w:type="paragraph" w:styleId="Liste4">
    <w:name w:val="List 4"/>
    <w:basedOn w:val="Standard"/>
    <w:rsid w:val="000C6BC2"/>
    <w:pPr>
      <w:ind w:left="1132" w:hanging="283"/>
    </w:pPr>
  </w:style>
  <w:style w:type="paragraph" w:styleId="Liste5">
    <w:name w:val="List 5"/>
    <w:basedOn w:val="Standard"/>
    <w:rsid w:val="000C6BC2"/>
    <w:pPr>
      <w:ind w:left="1415" w:hanging="283"/>
    </w:pPr>
  </w:style>
  <w:style w:type="paragraph" w:styleId="Listenfortsetzung">
    <w:name w:val="List Continue"/>
    <w:basedOn w:val="Standard"/>
    <w:rsid w:val="000C6BC2"/>
    <w:pPr>
      <w:spacing w:after="120"/>
      <w:ind w:left="283"/>
    </w:pPr>
  </w:style>
  <w:style w:type="paragraph" w:styleId="Listenfortsetzung2">
    <w:name w:val="List Continue 2"/>
    <w:basedOn w:val="Standard"/>
    <w:rsid w:val="000C6BC2"/>
    <w:pPr>
      <w:spacing w:after="120"/>
      <w:ind w:left="566"/>
    </w:pPr>
  </w:style>
  <w:style w:type="paragraph" w:styleId="Listenfortsetzung3">
    <w:name w:val="List Continue 3"/>
    <w:basedOn w:val="Standard"/>
    <w:rsid w:val="000C6BC2"/>
    <w:pPr>
      <w:spacing w:after="120"/>
      <w:ind w:left="849"/>
    </w:pPr>
  </w:style>
  <w:style w:type="paragraph" w:styleId="Listenfortsetzung4">
    <w:name w:val="List Continue 4"/>
    <w:basedOn w:val="Standard"/>
    <w:rsid w:val="000C6BC2"/>
    <w:pPr>
      <w:spacing w:after="120"/>
      <w:ind w:left="1132"/>
    </w:pPr>
  </w:style>
  <w:style w:type="paragraph" w:styleId="Listenfortsetzung5">
    <w:name w:val="List Continue 5"/>
    <w:basedOn w:val="Standard"/>
    <w:rsid w:val="000C6BC2"/>
    <w:pPr>
      <w:spacing w:after="120"/>
      <w:ind w:left="1415"/>
    </w:pPr>
  </w:style>
  <w:style w:type="paragraph" w:styleId="Listennummer">
    <w:name w:val="List Number"/>
    <w:basedOn w:val="Standard"/>
    <w:rsid w:val="000C6BC2"/>
    <w:pPr>
      <w:numPr>
        <w:numId w:val="6"/>
      </w:numPr>
    </w:pPr>
  </w:style>
  <w:style w:type="paragraph" w:styleId="Listennummer2">
    <w:name w:val="List Number 2"/>
    <w:basedOn w:val="Standard"/>
    <w:rsid w:val="000C6BC2"/>
    <w:pPr>
      <w:numPr>
        <w:numId w:val="7"/>
      </w:numPr>
    </w:pPr>
  </w:style>
  <w:style w:type="paragraph" w:styleId="Listennummer3">
    <w:name w:val="List Number 3"/>
    <w:basedOn w:val="Standard"/>
    <w:rsid w:val="000C6BC2"/>
    <w:pPr>
      <w:numPr>
        <w:numId w:val="8"/>
      </w:numPr>
    </w:pPr>
  </w:style>
  <w:style w:type="paragraph" w:styleId="Listennummer4">
    <w:name w:val="List Number 4"/>
    <w:basedOn w:val="Standard"/>
    <w:rsid w:val="000C6BC2"/>
    <w:pPr>
      <w:numPr>
        <w:numId w:val="9"/>
      </w:numPr>
    </w:pPr>
  </w:style>
  <w:style w:type="paragraph" w:styleId="Listennummer5">
    <w:name w:val="List Number 5"/>
    <w:basedOn w:val="Standard"/>
    <w:rsid w:val="000C6BC2"/>
    <w:pPr>
      <w:numPr>
        <w:numId w:val="10"/>
      </w:numPr>
    </w:pPr>
  </w:style>
  <w:style w:type="paragraph" w:styleId="Makrotext">
    <w:name w:val="macro"/>
    <w:semiHidden/>
    <w:rsid w:val="000C6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rsid w:val="000C6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0C6BC2"/>
    <w:rPr>
      <w:rFonts w:ascii="Courier New" w:hAnsi="Courier New"/>
    </w:rPr>
  </w:style>
  <w:style w:type="paragraph" w:styleId="Standardeinzug">
    <w:name w:val="Normal Indent"/>
    <w:basedOn w:val="Standard"/>
    <w:rsid w:val="000C6BC2"/>
    <w:pPr>
      <w:ind w:left="708"/>
    </w:pPr>
  </w:style>
  <w:style w:type="paragraph" w:styleId="Textkrper">
    <w:name w:val="Body Text"/>
    <w:basedOn w:val="Standard"/>
    <w:rsid w:val="000C6BC2"/>
    <w:pPr>
      <w:spacing w:after="120"/>
    </w:pPr>
  </w:style>
  <w:style w:type="paragraph" w:styleId="Textkrper2">
    <w:name w:val="Body Text 2"/>
    <w:basedOn w:val="Standard"/>
    <w:rsid w:val="000C6BC2"/>
    <w:pPr>
      <w:spacing w:after="120" w:line="480" w:lineRule="auto"/>
    </w:pPr>
  </w:style>
  <w:style w:type="paragraph" w:styleId="Textkrper3">
    <w:name w:val="Body Text 3"/>
    <w:basedOn w:val="Standard"/>
    <w:rsid w:val="000C6BC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0C6BC2"/>
    <w:pPr>
      <w:spacing w:after="120"/>
      <w:ind w:left="283"/>
    </w:pPr>
  </w:style>
  <w:style w:type="paragraph" w:styleId="Textkrper-Einzug2">
    <w:name w:val="Body Text Indent 2"/>
    <w:basedOn w:val="Standard"/>
    <w:rsid w:val="000C6BC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0C6BC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0C6BC2"/>
    <w:pPr>
      <w:ind w:firstLine="210"/>
    </w:pPr>
  </w:style>
  <w:style w:type="paragraph" w:styleId="Textkrper-Erstzeileneinzug2">
    <w:name w:val="Body Text First Indent 2"/>
    <w:basedOn w:val="Textkrper-Zeileneinzug"/>
    <w:rsid w:val="000C6BC2"/>
    <w:pPr>
      <w:ind w:firstLine="210"/>
    </w:pPr>
  </w:style>
  <w:style w:type="paragraph" w:styleId="Titel">
    <w:name w:val="Title"/>
    <w:basedOn w:val="Standard"/>
    <w:rsid w:val="000C6BC2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rsid w:val="000C6BC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0C6BC2"/>
    <w:pPr>
      <w:ind w:left="4252"/>
    </w:pPr>
  </w:style>
  <w:style w:type="paragraph" w:styleId="Untertitel">
    <w:name w:val="Subtitle"/>
    <w:basedOn w:val="Standard"/>
    <w:rsid w:val="000C6BC2"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0C6BC2"/>
  </w:style>
  <w:style w:type="paragraph" w:styleId="Verzeichnis2">
    <w:name w:val="toc 2"/>
    <w:basedOn w:val="Standard"/>
    <w:next w:val="Standard"/>
    <w:autoRedefine/>
    <w:semiHidden/>
    <w:rsid w:val="000C6BC2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0C6BC2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0C6BC2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0C6BC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C6BC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C6BC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C6BC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C6BC2"/>
    <w:pPr>
      <w:ind w:left="1600"/>
    </w:pPr>
  </w:style>
  <w:style w:type="paragraph" w:styleId="RGV-berschrift">
    <w:name w:val="toa heading"/>
    <w:basedOn w:val="Standard"/>
    <w:next w:val="Standard"/>
    <w:semiHidden/>
    <w:rsid w:val="000C6BC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0C6BC2"/>
    <w:pPr>
      <w:ind w:left="200" w:hanging="200"/>
    </w:pPr>
  </w:style>
  <w:style w:type="paragraph" w:customStyle="1" w:styleId="StadtBern">
    <w:name w:val="Stadt Bern"/>
    <w:basedOn w:val="berschrift1"/>
    <w:rsid w:val="000C6BC2"/>
  </w:style>
  <w:style w:type="paragraph" w:customStyle="1" w:styleId="Betreff">
    <w:name w:val="Betreff"/>
    <w:basedOn w:val="Text"/>
    <w:next w:val="Text"/>
    <w:rsid w:val="000C6BC2"/>
    <w:rPr>
      <w:b/>
    </w:rPr>
  </w:style>
  <w:style w:type="paragraph" w:customStyle="1" w:styleId="Abteilung">
    <w:name w:val="Abteilung"/>
    <w:basedOn w:val="StadtBern"/>
    <w:next w:val="Standard"/>
    <w:rsid w:val="000C6BC2"/>
    <w:pPr>
      <w:spacing w:before="640"/>
    </w:pPr>
    <w:rPr>
      <w:b w:val="0"/>
    </w:rPr>
  </w:style>
  <w:style w:type="table" w:styleId="Tabellenraster">
    <w:name w:val="Table Grid"/>
    <w:basedOn w:val="NormaleTabelle"/>
    <w:rsid w:val="00C6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62666"/>
  </w:style>
  <w:style w:type="character" w:styleId="NichtaufgelsteErwhnung">
    <w:name w:val="Unresolved Mention"/>
    <w:basedOn w:val="Absatz-Standardschriftart"/>
    <w:uiPriority w:val="99"/>
    <w:semiHidden/>
    <w:unhideWhenUsed/>
    <w:rsid w:val="00C1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lossmatt-ber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Michel Broccard</dc:creator>
  <cp:keywords/>
  <cp:lastModifiedBy>Heer Cornelia</cp:lastModifiedBy>
  <cp:revision>2</cp:revision>
  <cp:lastPrinted>2014-06-11T06:58:00Z</cp:lastPrinted>
  <dcterms:created xsi:type="dcterms:W3CDTF">2024-06-18T06:30:00Z</dcterms:created>
  <dcterms:modified xsi:type="dcterms:W3CDTF">2024-06-18T06:30:00Z</dcterms:modified>
  <cp:contentStatus/>
</cp:coreProperties>
</file>